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30" w:beforeAutospacing="0" w:after="165" w:afterAutospacing="0" w:line="15" w:lineRule="atLeast"/>
        <w:ind w:left="0" w:firstLine="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Информирование (дороги)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65" w:afterAutospacing="0"/>
        <w:ind w:left="-440" w:leftChars="0" w:right="-440" w:firstLine="708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Администрация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Октябрьского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сельского поселения Крыловского района, как орган муниципального контроля информирует, что Постановлением администрации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Октябрьского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 сельского поселения Крыловского района от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29 марта 2019 года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39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утвержден административный регламент  по исполнению администрацией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Октябрьского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сельского поселения Крыловского района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(с изменениями от 25 сентября 2020 года № 82),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определяющий последовательность и сроки действий (административные процедуры) должностных лиц по исполнению муниципальной функции осуществления муниципального контроля за сохранностью автомобильных дорог местного  значения в границах населенных пунктов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 поселения.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ab/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65" w:afterAutospacing="0"/>
        <w:ind w:left="-440" w:leftChars="0" w:right="-440" w:firstLine="708" w:firstLineChars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Предметом муниципального контроля за сохранностью автомобильных дорог местного значения в границах населенных пунктов поселения</w:t>
      </w:r>
      <w:r>
        <w:rPr>
          <w:rFonts w:hint="default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(далее – муниципальный  контроль) является проверка соблюдения гражданами, юридическими лицами, индивидуальными предпринимателями требований, установленных федеральными законами, законами Краснодарского края и муниципальными правовыми актами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Октябрьского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сельского поселения Крыловского района (далее – обязательные требования) об обеспечении сохранности автомобильных дорог местного значения в границах населенных пунктов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 поселения</w:t>
      </w:r>
      <w:bookmarkStart w:id="0" w:name="_GoBack"/>
      <w:bookmarkEnd w:id="0"/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65" w:afterAutospacing="0"/>
        <w:ind w:left="-440" w:leftChars="0" w:right="-440" w:firstLine="708" w:firstLineChars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Требования должностных лиц, осуществляющих муниципальный дорожный контроль, по вопросам, входящим в их компетенцию, подлежат обязательному исполнению в установленные сроки юридическими лицами, индивидуальными предпринимателями в соответствии с законодательством Российской Федерации.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Неисполнение или несвоевременное исполнение указанных требований влекут за собой ответственность в соответствии с действующим законодательством.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65" w:afterAutospacing="0"/>
        <w:ind w:left="-440" w:leftChars="0" w:right="-440" w:firstLine="708" w:firstLineChars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С текстом административного регламента, а также с изменениями можно ознакомиться на официальном сайте администрации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Октябрьского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сельского поселения Крыловского района в сети «Интернет»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sans-serif"/>
          <w:i w:val="0"/>
          <w:iCs w:val="0"/>
          <w:caps w:val="0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//www.сп-октябрьское.рф/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(раздел: «Муниципальный контроль»).</w:t>
      </w:r>
    </w:p>
    <w:p>
      <w:pPr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6345DF"/>
    <w:rsid w:val="7C16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2021-02-18T13:37:00Z</dcterms:created>
  <dc:creator>ADM_Urist</dc:creator>
  <cp:lastModifiedBy>ADM_Urist</cp:lastModifiedBy>
  <dcterms:modified xsi:type="dcterms:W3CDTF">2021-02-19T10:54:41Z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